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A7627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注意：一定不要为了适配打印机而去主动要求保留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windows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，如果该办公室一台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windows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不剩，但是打印机都无法适配，建议更换打印机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.</w:t>
      </w:r>
    </w:p>
    <w:p w14:paraId="5BE3BD43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云打印简介</w:t>
      </w:r>
    </w:p>
    <w:p w14:paraId="4AE0A05C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统信云打印由服务器端（</w:t>
      </w:r>
      <w:r w:rsidRPr="0039729F">
        <w:rPr>
          <w:rFonts w:ascii="Segoe UI" w:hAnsi="Segoe UI" w:cs="Segoe UI"/>
          <w:color w:val="303030"/>
          <w:kern w:val="0"/>
          <w:szCs w:val="24"/>
        </w:rPr>
        <w:t>Windows</w:t>
      </w:r>
      <w:r w:rsidRPr="0039729F">
        <w:rPr>
          <w:rFonts w:ascii="Segoe UI" w:hAnsi="Segoe UI" w:cs="Segoe UI"/>
          <w:color w:val="303030"/>
          <w:kern w:val="0"/>
          <w:szCs w:val="24"/>
        </w:rPr>
        <w:t>操作系统）和客户端（</w:t>
      </w:r>
      <w:proofErr w:type="spellStart"/>
      <w:r w:rsidRPr="0039729F">
        <w:rPr>
          <w:rFonts w:ascii="Segoe UI" w:hAnsi="Segoe UI" w:cs="Segoe UI"/>
          <w:color w:val="303030"/>
          <w:kern w:val="0"/>
          <w:szCs w:val="24"/>
        </w:rPr>
        <w:t>uos</w:t>
      </w:r>
      <w:proofErr w:type="spellEnd"/>
      <w:r w:rsidRPr="0039729F">
        <w:rPr>
          <w:rFonts w:ascii="Segoe UI" w:hAnsi="Segoe UI" w:cs="Segoe UI"/>
          <w:color w:val="303030"/>
          <w:kern w:val="0"/>
          <w:szCs w:val="24"/>
        </w:rPr>
        <w:t>操作系统）组成，服务器端和客户端需要分别进行配置。</w:t>
      </w:r>
    </w:p>
    <w:p w14:paraId="2674CE47" w14:textId="4DE2C8E1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1149989" wp14:editId="1A9AF34D">
            <wp:extent cx="5278120" cy="2250440"/>
            <wp:effectExtent l="0" t="0" r="0" b="0"/>
            <wp:docPr id="15792754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4000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查看系统</w:t>
      </w: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CPU</w:t>
      </w: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构架</w:t>
      </w:r>
    </w:p>
    <w:p w14:paraId="0C162169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步骤一</w:t>
      </w:r>
    </w:p>
    <w:p w14:paraId="480C71B7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点击控制中心</w:t>
      </w:r>
      <w:r w:rsidRPr="0039729F">
        <w:rPr>
          <w:rFonts w:ascii="Segoe UI" w:hAnsi="Segoe UI" w:cs="Segoe UI"/>
          <w:color w:val="303030"/>
          <w:kern w:val="0"/>
          <w:szCs w:val="24"/>
        </w:rPr>
        <w:t>-</w:t>
      </w:r>
      <w:r w:rsidRPr="0039729F">
        <w:rPr>
          <w:rFonts w:ascii="Segoe UI" w:hAnsi="Segoe UI" w:cs="Segoe UI"/>
          <w:color w:val="303030"/>
          <w:kern w:val="0"/>
          <w:szCs w:val="24"/>
        </w:rPr>
        <w:t>关于本机，检查系统构架是</w:t>
      </w:r>
      <w:proofErr w:type="spellStart"/>
      <w:r w:rsidRPr="0039729F">
        <w:rPr>
          <w:rFonts w:ascii="Segoe UI" w:hAnsi="Segoe UI" w:cs="Segoe UI"/>
          <w:color w:val="303030"/>
          <w:kern w:val="0"/>
          <w:szCs w:val="24"/>
        </w:rPr>
        <w:t>amd</w:t>
      </w:r>
      <w:proofErr w:type="spellEnd"/>
      <w:r w:rsidRPr="0039729F">
        <w:rPr>
          <w:rFonts w:ascii="Segoe UI" w:hAnsi="Segoe UI" w:cs="Segoe UI"/>
          <w:color w:val="303030"/>
          <w:kern w:val="0"/>
          <w:szCs w:val="24"/>
        </w:rPr>
        <w:t xml:space="preserve"> ,arm </w:t>
      </w:r>
      <w:r w:rsidRPr="0039729F">
        <w:rPr>
          <w:rFonts w:ascii="Segoe UI" w:hAnsi="Segoe UI" w:cs="Segoe UI"/>
          <w:color w:val="303030"/>
          <w:kern w:val="0"/>
          <w:szCs w:val="24"/>
        </w:rPr>
        <w:t>还是</w:t>
      </w:r>
      <w:proofErr w:type="spellStart"/>
      <w:r w:rsidRPr="0039729F">
        <w:rPr>
          <w:rFonts w:ascii="Segoe UI" w:hAnsi="Segoe UI" w:cs="Segoe UI"/>
          <w:color w:val="303030"/>
          <w:kern w:val="0"/>
          <w:szCs w:val="24"/>
        </w:rPr>
        <w:t>mips</w:t>
      </w:r>
      <w:proofErr w:type="spellEnd"/>
      <w:r w:rsidRPr="0039729F">
        <w:rPr>
          <w:rFonts w:ascii="Segoe UI" w:hAnsi="Segoe UI" w:cs="Segoe UI"/>
          <w:color w:val="303030"/>
          <w:kern w:val="0"/>
          <w:szCs w:val="24"/>
        </w:rPr>
        <w:t>。</w:t>
      </w:r>
    </w:p>
    <w:p w14:paraId="207358A4" w14:textId="275A3725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E52BF2A" wp14:editId="1D9D736D">
            <wp:extent cx="5278120" cy="4871720"/>
            <wp:effectExtent l="0" t="0" r="0" b="5080"/>
            <wp:docPr id="18419650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5948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步骤二</w:t>
      </w:r>
    </w:p>
    <w:p w14:paraId="4E99E07E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手动配置电脑的</w:t>
      </w:r>
      <w:r w:rsidRPr="0039729F">
        <w:rPr>
          <w:rFonts w:ascii="Segoe UI" w:hAnsi="Segoe UI" w:cs="Segoe UI"/>
          <w:color w:val="303030"/>
          <w:kern w:val="0"/>
          <w:szCs w:val="24"/>
        </w:rPr>
        <w:t>IP</w:t>
      </w:r>
      <w:r w:rsidRPr="0039729F">
        <w:rPr>
          <w:rFonts w:ascii="Segoe UI" w:hAnsi="Segoe UI" w:cs="Segoe UI"/>
          <w:color w:val="303030"/>
          <w:kern w:val="0"/>
          <w:szCs w:val="24"/>
        </w:rPr>
        <w:t>控制中心</w:t>
      </w:r>
      <w:r w:rsidRPr="0039729F">
        <w:rPr>
          <w:rFonts w:ascii="Segoe UI" w:hAnsi="Segoe UI" w:cs="Segoe UI"/>
          <w:color w:val="303030"/>
          <w:kern w:val="0"/>
          <w:szCs w:val="24"/>
        </w:rPr>
        <w:t>-&gt;</w:t>
      </w:r>
      <w:r w:rsidRPr="0039729F">
        <w:rPr>
          <w:rFonts w:ascii="Segoe UI" w:hAnsi="Segoe UI" w:cs="Segoe UI"/>
          <w:color w:val="303030"/>
          <w:kern w:val="0"/>
          <w:szCs w:val="24"/>
        </w:rPr>
        <w:t>网络</w:t>
      </w:r>
      <w:r w:rsidRPr="0039729F">
        <w:rPr>
          <w:rFonts w:ascii="Segoe UI" w:hAnsi="Segoe UI" w:cs="Segoe UI"/>
          <w:color w:val="303030"/>
          <w:kern w:val="0"/>
          <w:szCs w:val="24"/>
        </w:rPr>
        <w:t>-&gt;</w:t>
      </w:r>
      <w:r w:rsidRPr="0039729F">
        <w:rPr>
          <w:rFonts w:ascii="Segoe UI" w:hAnsi="Segoe UI" w:cs="Segoe UI"/>
          <w:color w:val="303030"/>
          <w:kern w:val="0"/>
          <w:szCs w:val="24"/>
        </w:rPr>
        <w:t>有线网络</w:t>
      </w:r>
      <w:r w:rsidRPr="0039729F">
        <w:rPr>
          <w:rFonts w:ascii="Segoe UI" w:hAnsi="Segoe UI" w:cs="Segoe UI"/>
          <w:color w:val="303030"/>
          <w:kern w:val="0"/>
          <w:szCs w:val="24"/>
        </w:rPr>
        <w:t>/</w:t>
      </w:r>
      <w:r w:rsidRPr="0039729F">
        <w:rPr>
          <w:rFonts w:ascii="Segoe UI" w:hAnsi="Segoe UI" w:cs="Segoe UI"/>
          <w:color w:val="303030"/>
          <w:kern w:val="0"/>
          <w:szCs w:val="24"/>
        </w:rPr>
        <w:t>无线网络</w:t>
      </w:r>
      <w:r w:rsidRPr="0039729F">
        <w:rPr>
          <w:rFonts w:ascii="Segoe UI" w:hAnsi="Segoe UI" w:cs="Segoe UI"/>
          <w:color w:val="303030"/>
          <w:kern w:val="0"/>
          <w:szCs w:val="24"/>
        </w:rPr>
        <w:t xml:space="preserve">-&gt;IP V4 </w:t>
      </w:r>
      <w:r w:rsidRPr="0039729F">
        <w:rPr>
          <w:rFonts w:ascii="Segoe UI" w:hAnsi="Segoe UI" w:cs="Segoe UI"/>
          <w:color w:val="303030"/>
          <w:kern w:val="0"/>
          <w:szCs w:val="24"/>
        </w:rPr>
        <w:t>手动</w:t>
      </w:r>
      <w:r w:rsidRPr="0039729F">
        <w:rPr>
          <w:rFonts w:ascii="Segoe UI" w:hAnsi="Segoe UI" w:cs="Segoe UI"/>
          <w:color w:val="303030"/>
          <w:kern w:val="0"/>
          <w:szCs w:val="24"/>
        </w:rPr>
        <w:t xml:space="preserve"> -&gt;</w:t>
      </w:r>
      <w:r w:rsidRPr="0039729F">
        <w:rPr>
          <w:rFonts w:ascii="Segoe UI" w:hAnsi="Segoe UI" w:cs="Segoe UI"/>
          <w:color w:val="303030"/>
          <w:kern w:val="0"/>
          <w:szCs w:val="24"/>
        </w:rPr>
        <w:t>输入固定</w:t>
      </w:r>
      <w:r w:rsidRPr="0039729F">
        <w:rPr>
          <w:rFonts w:ascii="Segoe UI" w:hAnsi="Segoe UI" w:cs="Segoe UI"/>
          <w:color w:val="303030"/>
          <w:kern w:val="0"/>
          <w:szCs w:val="24"/>
        </w:rPr>
        <w:t>IP</w:t>
      </w:r>
    </w:p>
    <w:p w14:paraId="00462A9A" w14:textId="38931C91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77C700C" wp14:editId="6941D536">
            <wp:extent cx="5278120" cy="3463290"/>
            <wp:effectExtent l="0" t="0" r="0" b="3810"/>
            <wp:docPr id="450600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D0DD8" w14:textId="2AD97D70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BE34DC6" wp14:editId="6A8FD489">
            <wp:extent cx="5278120" cy="7039610"/>
            <wp:effectExtent l="0" t="0" r="0" b="8890"/>
            <wp:docPr id="1798114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03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8DE48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proofErr w:type="gramStart"/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下载云</w:t>
      </w:r>
      <w:proofErr w:type="gramEnd"/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打印</w:t>
      </w:r>
    </w:p>
    <w:p w14:paraId="4F24249B" w14:textId="77777777" w:rsid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注意：对于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UOS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上安装的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deb</w:t>
      </w:r>
      <w:proofErr w:type="gramStart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包请根据</w:t>
      </w:r>
      <w:proofErr w:type="gramEnd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具体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CPU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架构下载对应驱动安装，</w:t>
      </w:r>
      <w:proofErr w:type="gramStart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龙芯为</w:t>
      </w:r>
      <w:proofErr w:type="spellStart"/>
      <w:proofErr w:type="gramEnd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mips</w:t>
      </w:r>
      <w:proofErr w:type="spellEnd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包、鲲鹏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920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和飞腾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2000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为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ARM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包、</w:t>
      </w:r>
      <w:proofErr w:type="gramStart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兆芯及</w:t>
      </w:r>
      <w:proofErr w:type="gramEnd"/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英特尔为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AMD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包。</w:t>
      </w:r>
    </w:p>
    <w:p w14:paraId="50A4CA80" w14:textId="2B09D68A" w:rsidR="00540F8A" w:rsidRDefault="00540F8A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>
        <w:rPr>
          <w:rFonts w:ascii="Segoe UI" w:hAnsi="Segoe UI" w:cs="Segoe UI"/>
          <w:color w:val="303030"/>
          <w:kern w:val="0"/>
          <w:szCs w:val="24"/>
        </w:rPr>
        <w:object w:dxaOrig="1812" w:dyaOrig="816" w14:anchorId="337848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6pt;height:40.8pt" o:ole="">
            <v:imagedata r:id="rId8" o:title=""/>
          </v:shape>
          <o:OLEObject Type="Embed" ProgID="Package" ShapeID="_x0000_i1025" DrawAspect="Content" ObjectID="_1761654668" r:id="rId9"/>
        </w:object>
      </w:r>
    </w:p>
    <w:p w14:paraId="67B65A2C" w14:textId="77777777" w:rsidR="00540F8A" w:rsidRPr="0039729F" w:rsidRDefault="00540F8A" w:rsidP="0039729F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Cs w:val="24"/>
        </w:rPr>
      </w:pPr>
    </w:p>
    <w:p w14:paraId="3F1E9067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lastRenderedPageBreak/>
        <w:t>安装云打印服务端</w:t>
      </w:r>
    </w:p>
    <w:p w14:paraId="129683C2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步骤一</w:t>
      </w:r>
    </w:p>
    <w:p w14:paraId="33495B3B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下载统信云打印，找到</w:t>
      </w:r>
      <w:r w:rsidRPr="0039729F">
        <w:rPr>
          <w:rFonts w:ascii="Segoe UI" w:hAnsi="Segoe UI" w:cs="Segoe UI"/>
          <w:color w:val="303030"/>
          <w:kern w:val="0"/>
          <w:szCs w:val="24"/>
        </w:rPr>
        <w:t>UniontechCloudPrintServerInstallerXXX.exe</w:t>
      </w:r>
      <w:r w:rsidRPr="0039729F">
        <w:rPr>
          <w:rFonts w:ascii="Segoe UI" w:hAnsi="Segoe UI" w:cs="Segoe UI"/>
          <w:color w:val="303030"/>
          <w:kern w:val="0"/>
          <w:szCs w:val="24"/>
        </w:rPr>
        <w:t>程序，并安装统信云打印的应用程序</w:t>
      </w:r>
    </w:p>
    <w:p w14:paraId="203DB14A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步骤二</w:t>
      </w:r>
    </w:p>
    <w:p w14:paraId="79C728F7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按照提示选择下一步。</w:t>
      </w:r>
    </w:p>
    <w:p w14:paraId="687B77B3" w14:textId="22BE163A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A2B52BF" wp14:editId="2074250D">
            <wp:extent cx="5278120" cy="3556635"/>
            <wp:effectExtent l="0" t="0" r="0" b="5715"/>
            <wp:docPr id="16657650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047D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步骤三</w:t>
      </w:r>
    </w:p>
    <w:p w14:paraId="59350FEB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proofErr w:type="gramStart"/>
      <w:r w:rsidRPr="0039729F">
        <w:rPr>
          <w:rFonts w:ascii="Segoe UI" w:hAnsi="Segoe UI" w:cs="Segoe UI"/>
          <w:color w:val="303030"/>
          <w:kern w:val="0"/>
          <w:szCs w:val="24"/>
        </w:rPr>
        <w:t>建议勾选</w:t>
      </w:r>
      <w:proofErr w:type="gramEnd"/>
      <w:r w:rsidRPr="0039729F">
        <w:rPr>
          <w:rFonts w:ascii="Segoe UI" w:hAnsi="Segoe UI" w:cs="Segoe UI"/>
          <w:color w:val="303030"/>
          <w:kern w:val="0"/>
          <w:szCs w:val="24"/>
        </w:rPr>
        <w:t>Visual Studio Runtime</w:t>
      </w:r>
      <w:r w:rsidRPr="0039729F">
        <w:rPr>
          <w:rFonts w:ascii="Segoe UI" w:hAnsi="Segoe UI" w:cs="Segoe UI"/>
          <w:color w:val="303030"/>
          <w:kern w:val="0"/>
          <w:szCs w:val="24"/>
        </w:rPr>
        <w:t>同时安装</w:t>
      </w:r>
      <w:r w:rsidRPr="0039729F">
        <w:rPr>
          <w:rFonts w:ascii="Segoe UI" w:hAnsi="Segoe UI" w:cs="Segoe UI"/>
          <w:color w:val="303030"/>
          <w:kern w:val="0"/>
          <w:szCs w:val="24"/>
        </w:rPr>
        <w:t>VS</w:t>
      </w:r>
      <w:r w:rsidRPr="0039729F">
        <w:rPr>
          <w:rFonts w:ascii="Segoe UI" w:hAnsi="Segoe UI" w:cs="Segoe UI"/>
          <w:color w:val="303030"/>
          <w:kern w:val="0"/>
          <w:szCs w:val="24"/>
        </w:rPr>
        <w:t>运行时环境。</w:t>
      </w:r>
    </w:p>
    <w:p w14:paraId="63B08269" w14:textId="5B4C4D4F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B125937" wp14:editId="128A3628">
            <wp:extent cx="5278120" cy="3575685"/>
            <wp:effectExtent l="0" t="0" r="0" b="5715"/>
            <wp:docPr id="18103926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E066" w14:textId="3BB47855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9F583E6" wp14:editId="6F80CFE5">
            <wp:extent cx="4640580" cy="2827020"/>
            <wp:effectExtent l="0" t="0" r="7620" b="0"/>
            <wp:docPr id="654762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4BE5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步骤四</w:t>
      </w:r>
    </w:p>
    <w:p w14:paraId="61447BC9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安装成功后，运行云打印配置程序。</w:t>
      </w:r>
    </w:p>
    <w:p w14:paraId="1B4DC7EE" w14:textId="1F0B0592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AD1DE35" wp14:editId="5B6078E6">
            <wp:extent cx="3063240" cy="1051560"/>
            <wp:effectExtent l="0" t="0" r="3810" b="0"/>
            <wp:docPr id="12604039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BD3F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步骤五</w:t>
      </w:r>
    </w:p>
    <w:p w14:paraId="0197CDD1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lastRenderedPageBreak/>
        <w:t>安装完成后运行会弹出一个设置界面，显示出当前设备的网络地址，这个需要记录一下以便接下来在客户端进行配置，另外还有一个框是让我们来设置一个授权码，也就是一个验证密码，用来进行服务端和客户端之间的验证连接。</w:t>
      </w:r>
    </w:p>
    <w:p w14:paraId="37BF79AF" w14:textId="1DE3593A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0464DF5" wp14:editId="7145CD56">
            <wp:extent cx="4602480" cy="2560320"/>
            <wp:effectExtent l="0" t="0" r="7620" b="0"/>
            <wp:docPr id="1995087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EF3D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注意：安装时需要注意杀毒软件或者防火墙是否拦截</w:t>
      </w:r>
    </w:p>
    <w:p w14:paraId="2A05D319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UOS</w:t>
      </w:r>
      <w:r w:rsidRPr="0039729F">
        <w:rPr>
          <w:rFonts w:ascii="Segoe UI" w:hAnsi="Segoe UI" w:cs="Segoe UI"/>
          <w:color w:val="303030"/>
          <w:kern w:val="36"/>
          <w:sz w:val="48"/>
          <w:szCs w:val="48"/>
        </w:rPr>
        <w:t>上安装云打印客户端</w:t>
      </w:r>
    </w:p>
    <w:p w14:paraId="3C803B0D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客户端（</w:t>
      </w:r>
      <w:proofErr w:type="spellStart"/>
      <w:r w:rsidRPr="0039729F">
        <w:rPr>
          <w:rFonts w:ascii="Segoe UI" w:hAnsi="Segoe UI" w:cs="Segoe UI"/>
          <w:color w:val="303030"/>
          <w:kern w:val="0"/>
          <w:szCs w:val="24"/>
        </w:rPr>
        <w:t>uos</w:t>
      </w:r>
      <w:proofErr w:type="spellEnd"/>
      <w:r w:rsidRPr="0039729F">
        <w:rPr>
          <w:rFonts w:ascii="Segoe UI" w:hAnsi="Segoe UI" w:cs="Segoe UI"/>
          <w:color w:val="303030"/>
          <w:kern w:val="0"/>
          <w:szCs w:val="24"/>
        </w:rPr>
        <w:t>）安装相应的软件包，安装成功后需要重启机器（</w:t>
      </w:r>
      <w:r w:rsidRPr="0039729F">
        <w:rPr>
          <w:rFonts w:ascii="Segoe UI" w:hAnsi="Segoe UI" w:cs="Segoe UI"/>
          <w:color w:val="303030"/>
          <w:kern w:val="0"/>
          <w:szCs w:val="24"/>
        </w:rPr>
        <w:t>5.1.0.6</w:t>
      </w:r>
      <w:r w:rsidRPr="0039729F">
        <w:rPr>
          <w:rFonts w:ascii="Segoe UI" w:hAnsi="Segoe UI" w:cs="Segoe UI"/>
          <w:color w:val="303030"/>
          <w:kern w:val="0"/>
          <w:szCs w:val="24"/>
        </w:rPr>
        <w:t>及以上版本不需要重启）</w:t>
      </w:r>
    </w:p>
    <w:p w14:paraId="1E663AD1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步骤一</w:t>
      </w:r>
    </w:p>
    <w:p w14:paraId="52EB1647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下载对应</w:t>
      </w:r>
      <w:r w:rsidRPr="0039729F">
        <w:rPr>
          <w:rFonts w:ascii="Segoe UI" w:hAnsi="Segoe UI" w:cs="Segoe UI"/>
          <w:color w:val="303030"/>
          <w:kern w:val="0"/>
          <w:szCs w:val="24"/>
        </w:rPr>
        <w:t>CPU</w:t>
      </w:r>
      <w:r w:rsidRPr="0039729F">
        <w:rPr>
          <w:rFonts w:ascii="Segoe UI" w:hAnsi="Segoe UI" w:cs="Segoe UI"/>
          <w:color w:val="303030"/>
          <w:kern w:val="0"/>
          <w:szCs w:val="24"/>
        </w:rPr>
        <w:t>构架的</w:t>
      </w:r>
      <w:r w:rsidRPr="0039729F">
        <w:rPr>
          <w:rFonts w:ascii="Segoe UI" w:hAnsi="Segoe UI" w:cs="Segoe UI"/>
          <w:color w:val="303030"/>
          <w:kern w:val="0"/>
          <w:szCs w:val="24"/>
        </w:rPr>
        <w:t>deb</w:t>
      </w:r>
      <w:r w:rsidRPr="0039729F">
        <w:rPr>
          <w:rFonts w:ascii="Segoe UI" w:hAnsi="Segoe UI" w:cs="Segoe UI"/>
          <w:color w:val="303030"/>
          <w:kern w:val="0"/>
          <w:szCs w:val="24"/>
        </w:rPr>
        <w:t>安装包，双击安装统信云打印配置助手</w:t>
      </w:r>
      <w:r w:rsidRPr="0039729F">
        <w:rPr>
          <w:rFonts w:ascii="Segoe UI" w:hAnsi="Segoe UI" w:cs="Segoe UI"/>
          <w:color w:val="303030"/>
          <w:kern w:val="0"/>
          <w:szCs w:val="24"/>
        </w:rPr>
        <w:t>signed_org.deepin.cloudprint_xxx64.deb</w:t>
      </w:r>
      <w:r w:rsidRPr="0039729F">
        <w:rPr>
          <w:rFonts w:ascii="Segoe UI" w:hAnsi="Segoe UI" w:cs="Segoe UI"/>
          <w:color w:val="303030"/>
          <w:kern w:val="0"/>
          <w:szCs w:val="24"/>
        </w:rPr>
        <w:t>。如果安装报依赖的错误，如下图：</w:t>
      </w:r>
    </w:p>
    <w:p w14:paraId="1FC27E08" w14:textId="702B2B0A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429540C" wp14:editId="0A04AB45">
            <wp:extent cx="3802380" cy="1775460"/>
            <wp:effectExtent l="0" t="0" r="7620" b="0"/>
            <wp:docPr id="12863395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C364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步骤二</w:t>
      </w:r>
    </w:p>
    <w:p w14:paraId="0B797593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则先安装</w:t>
      </w:r>
      <w:proofErr w:type="gramStart"/>
      <w:r w:rsidRPr="0039729F">
        <w:rPr>
          <w:rFonts w:ascii="Segoe UI" w:hAnsi="Segoe UI" w:cs="Segoe UI"/>
          <w:color w:val="303030"/>
          <w:kern w:val="0"/>
          <w:szCs w:val="24"/>
        </w:rPr>
        <w:t>依赖包再安装</w:t>
      </w:r>
      <w:proofErr w:type="gramEnd"/>
      <w:r w:rsidRPr="0039729F">
        <w:rPr>
          <w:rFonts w:ascii="Segoe UI" w:hAnsi="Segoe UI" w:cs="Segoe UI"/>
          <w:color w:val="303030"/>
          <w:kern w:val="0"/>
          <w:szCs w:val="24"/>
        </w:rPr>
        <w:t>统信云打印。请下载安装对应构架的依赖包：</w:t>
      </w:r>
    </w:p>
    <w:p w14:paraId="4DA03C41" w14:textId="21F68298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08A11FF" wp14:editId="00B45A3D">
            <wp:extent cx="5278120" cy="1338580"/>
            <wp:effectExtent l="0" t="0" r="0" b="0"/>
            <wp:docPr id="629053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68C4" w14:textId="194BBEB0" w:rsidR="00540F8A" w:rsidRDefault="00540F8A" w:rsidP="0039729F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  <w:r>
        <w:rPr>
          <w:rFonts w:ascii="Segoe UI" w:hAnsi="Segoe UI" w:cs="Segoe UI"/>
          <w:color w:val="7B7E89"/>
          <w:kern w:val="0"/>
          <w:sz w:val="27"/>
          <w:szCs w:val="27"/>
        </w:rPr>
        <w:object w:dxaOrig="1741" w:dyaOrig="816" w14:anchorId="09DF1D50">
          <v:shape id="_x0000_i1026" type="#_x0000_t75" style="width:87pt;height:40.8pt" o:ole="">
            <v:imagedata r:id="rId17" o:title=""/>
          </v:shape>
          <o:OLEObject Type="Embed" ProgID="Package" ShapeID="_x0000_i1026" DrawAspect="Content" ObjectID="_1761654669" r:id="rId18"/>
        </w:object>
      </w:r>
    </w:p>
    <w:p w14:paraId="3A26456A" w14:textId="77777777" w:rsidR="00540F8A" w:rsidRPr="0039729F" w:rsidRDefault="00540F8A" w:rsidP="0039729F">
      <w:pPr>
        <w:widowControl/>
        <w:shd w:val="clear" w:color="auto" w:fill="FFFFFF"/>
        <w:jc w:val="left"/>
        <w:rPr>
          <w:rFonts w:ascii="Segoe UI" w:hAnsi="Segoe UI" w:cs="Segoe UI" w:hint="eastAsia"/>
          <w:color w:val="7B7E89"/>
          <w:kern w:val="0"/>
          <w:sz w:val="27"/>
          <w:szCs w:val="27"/>
        </w:rPr>
      </w:pPr>
    </w:p>
    <w:p w14:paraId="0006C003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步骤三</w:t>
      </w:r>
    </w:p>
    <w:p w14:paraId="1E00ED3D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安装完成后，我们到启动器中找到统信云打印配置助手：</w:t>
      </w:r>
    </w:p>
    <w:p w14:paraId="2499EED7" w14:textId="1351A528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BE1505C" wp14:editId="51325773">
            <wp:extent cx="4122420" cy="4122420"/>
            <wp:effectExtent l="0" t="0" r="0" b="0"/>
            <wp:docPr id="1371966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7FA1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步骤四</w:t>
      </w:r>
    </w:p>
    <w:p w14:paraId="1D690EF2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打开这个应用，输入前面</w:t>
      </w:r>
      <w:r w:rsidRPr="0039729F">
        <w:rPr>
          <w:rFonts w:ascii="Segoe UI" w:hAnsi="Segoe UI" w:cs="Segoe UI"/>
          <w:color w:val="303030"/>
          <w:kern w:val="0"/>
          <w:szCs w:val="24"/>
        </w:rPr>
        <w:t>Windows</w:t>
      </w:r>
      <w:r w:rsidRPr="0039729F">
        <w:rPr>
          <w:rFonts w:ascii="Segoe UI" w:hAnsi="Segoe UI" w:cs="Segoe UI"/>
          <w:color w:val="303030"/>
          <w:kern w:val="0"/>
          <w:szCs w:val="24"/>
        </w:rPr>
        <w:t>服务</w:t>
      </w:r>
      <w:proofErr w:type="gramStart"/>
      <w:r w:rsidRPr="0039729F">
        <w:rPr>
          <w:rFonts w:ascii="Segoe UI" w:hAnsi="Segoe UI" w:cs="Segoe UI"/>
          <w:color w:val="303030"/>
          <w:kern w:val="0"/>
          <w:szCs w:val="24"/>
        </w:rPr>
        <w:t>端安</w:t>
      </w:r>
      <w:proofErr w:type="gramEnd"/>
      <w:r w:rsidRPr="0039729F">
        <w:rPr>
          <w:rFonts w:ascii="Segoe UI" w:hAnsi="Segoe UI" w:cs="Segoe UI"/>
          <w:color w:val="303030"/>
          <w:kern w:val="0"/>
          <w:szCs w:val="24"/>
        </w:rPr>
        <w:t>装时记录的服务器地址和设置的授权码，然后点击下一步：</w:t>
      </w:r>
    </w:p>
    <w:p w14:paraId="626F0A04" w14:textId="0594A1D4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DD4A266" wp14:editId="09510E0C">
            <wp:extent cx="5278120" cy="2111375"/>
            <wp:effectExtent l="0" t="0" r="0" b="3175"/>
            <wp:docPr id="674178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2CD2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步骤五</w:t>
      </w:r>
    </w:p>
    <w:p w14:paraId="2B244750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选择要添加的打印机：</w:t>
      </w:r>
      <w:r w:rsidRPr="0039729F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39729F">
        <w:rPr>
          <w:rFonts w:ascii="Segoe UI" w:hAnsi="Segoe UI" w:cs="Segoe UI"/>
          <w:color w:val="303030"/>
          <w:kern w:val="0"/>
          <w:szCs w:val="24"/>
        </w:rPr>
        <w:t>例：选</w:t>
      </w:r>
      <w:r w:rsidRPr="0039729F">
        <w:rPr>
          <w:rFonts w:ascii="Segoe UI" w:hAnsi="Segoe UI" w:cs="Segoe UI"/>
          <w:color w:val="303030"/>
          <w:kern w:val="0"/>
          <w:szCs w:val="24"/>
        </w:rPr>
        <w:t xml:space="preserve"> Canon LBP2900plus </w:t>
      </w:r>
      <w:r w:rsidRPr="0039729F">
        <w:rPr>
          <w:rFonts w:ascii="Segoe UI" w:hAnsi="Segoe UI" w:cs="Segoe UI"/>
          <w:color w:val="303030"/>
          <w:kern w:val="0"/>
          <w:szCs w:val="24"/>
        </w:rPr>
        <w:t>点击后面的</w:t>
      </w:r>
      <w:r w:rsidRPr="0039729F">
        <w:rPr>
          <w:rFonts w:ascii="Segoe UI" w:hAnsi="Segoe UI" w:cs="Segoe UI"/>
          <w:color w:val="303030"/>
          <w:kern w:val="0"/>
          <w:szCs w:val="24"/>
        </w:rPr>
        <w:t>+</w:t>
      </w:r>
      <w:r w:rsidRPr="0039729F">
        <w:rPr>
          <w:rFonts w:ascii="Segoe UI" w:hAnsi="Segoe UI" w:cs="Segoe UI"/>
          <w:color w:val="303030"/>
          <w:kern w:val="0"/>
          <w:szCs w:val="24"/>
        </w:rPr>
        <w:t>号（可添加一个或多个云打印机）</w:t>
      </w:r>
    </w:p>
    <w:p w14:paraId="29D0856E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步骤六</w:t>
      </w:r>
    </w:p>
    <w:p w14:paraId="3F9B9DBC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开启动器中找到点击打印管理器，看打印机是否添加成功</w:t>
      </w:r>
    </w:p>
    <w:p w14:paraId="4FFF07CB" w14:textId="47BEA69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167201C" wp14:editId="40423A2D">
            <wp:extent cx="3840480" cy="3162300"/>
            <wp:effectExtent l="0" t="0" r="7620" b="0"/>
            <wp:docPr id="168675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D011" w14:textId="77777777" w:rsidR="0039729F" w:rsidRPr="0039729F" w:rsidRDefault="0039729F" w:rsidP="0039729F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39729F">
        <w:rPr>
          <w:rFonts w:ascii="Segoe UI" w:hAnsi="Segoe UI" w:cs="Segoe UI"/>
          <w:color w:val="303030"/>
          <w:kern w:val="0"/>
          <w:sz w:val="27"/>
          <w:szCs w:val="27"/>
        </w:rPr>
        <w:t>步骤七</w:t>
      </w:r>
    </w:p>
    <w:p w14:paraId="366CBD12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打印测试页</w:t>
      </w:r>
    </w:p>
    <w:p w14:paraId="049E2B6B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注意：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windows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电脑上如何开启防火墙或者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360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杀毒软件、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360</w:t>
      </w:r>
      <w:r w:rsidRPr="0039729F">
        <w:rPr>
          <w:rFonts w:ascii="Segoe UI" w:hAnsi="Segoe UI" w:cs="Segoe UI"/>
          <w:color w:val="303030"/>
          <w:kern w:val="0"/>
          <w:szCs w:val="24"/>
          <w:highlight w:val="yellow"/>
        </w:rPr>
        <w:t>安全卫士木马查杀等软件会将云打印组件清楚掉，从而导致无法正常打印的情况，在安装云打印服务端时务必将云打印设置为可信任文件！</w:t>
      </w:r>
    </w:p>
    <w:p w14:paraId="42F44D1C" w14:textId="4FA18B16" w:rsidR="0039729F" w:rsidRPr="0039729F" w:rsidRDefault="0039729F" w:rsidP="0039729F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313F0F94" w14:textId="77777777" w:rsidR="0039729F" w:rsidRPr="0039729F" w:rsidRDefault="0039729F" w:rsidP="0039729F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9729F">
        <w:rPr>
          <w:rFonts w:ascii="Segoe UI" w:hAnsi="Segoe UI" w:cs="Segoe UI"/>
          <w:color w:val="303030"/>
          <w:kern w:val="0"/>
          <w:szCs w:val="24"/>
        </w:rPr>
        <w:t> ©</w:t>
      </w:r>
      <w:r w:rsidRPr="0039729F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</w:t>
      </w:r>
      <w:r w:rsidRPr="0039729F">
        <w:rPr>
          <w:rFonts w:ascii="Segoe UI" w:hAnsi="Segoe UI" w:cs="Segoe UI"/>
          <w:color w:val="303030"/>
          <w:kern w:val="0"/>
          <w:szCs w:val="24"/>
        </w:rPr>
        <w:lastRenderedPageBreak/>
        <w:t>外，将本网站任何内容或服务进行转载，须备注：</w:t>
      </w:r>
      <w:r w:rsidRPr="0039729F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39729F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39729F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39729F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15510864" w14:textId="77777777" w:rsidR="00130C09" w:rsidRPr="0039729F" w:rsidRDefault="00130C09" w:rsidP="0039729F"/>
    <w:sectPr w:rsidR="00130C09" w:rsidRPr="0039729F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AAF"/>
    <w:rsid w:val="00130C09"/>
    <w:rsid w:val="0039729F"/>
    <w:rsid w:val="004A63E9"/>
    <w:rsid w:val="00540F8A"/>
    <w:rsid w:val="00700019"/>
    <w:rsid w:val="00751F93"/>
    <w:rsid w:val="00BA1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4C761"/>
  <w15:chartTrackingRefBased/>
  <w15:docId w15:val="{686B98A4-15D1-42ED-BA53-792B2E89B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link w:val="10"/>
    <w:uiPriority w:val="9"/>
    <w:qFormat/>
    <w:rsid w:val="0039729F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39729F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729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39729F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57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45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8568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344405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60874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852780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880065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54503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324985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016894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55657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217834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706394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488392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95005593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9182478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492037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3175431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172448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20042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471468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232638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234922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591663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4618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600889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001967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152109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279593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16124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418109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036388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134540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979196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255408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99405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764955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617811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578220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4150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8971358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81640393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9907444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519325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667846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5009979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06489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77714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31937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71456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9731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307037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241169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295604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84031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023040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65410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112287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9.png"/><Relationship Id="rId1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jpe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2023-11-16T07:39:00Z</dcterms:created>
  <dcterms:modified xsi:type="dcterms:W3CDTF">2023-11-16T07:45:00Z</dcterms:modified>
</cp:coreProperties>
</file>